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4A0E1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4A0E1A">
              <w:rPr>
                <w:rFonts w:ascii="仿宋" w:eastAsia="仿宋" w:hAnsi="仿宋" w:hint="eastAsia"/>
                <w:bCs/>
                <w:szCs w:val="21"/>
              </w:rPr>
              <w:t>探秘中性点接地系统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A0E1A" w:rsidP="0009666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F57E41"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电网的分类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零序分量的由来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表述接地故障时与电网分类关系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零序分量的由来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接地时的特点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按接地与否电网分类</w:t>
            </w:r>
            <w:r w:rsidR="00DD6726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零序分量的由来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电网分类及零序分量产生(文档)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电网分类及零序分量产生(文档)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4A0E1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为什么要引入阶段式零序保护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65207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按</w:t>
            </w:r>
            <w:proofErr w:type="gramEnd"/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接地与否电网分类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、零序分量的由来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探秘中性点接地系统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08" w:rsidRDefault="00F05C08" w:rsidP="007E4D9C">
      <w:r>
        <w:separator/>
      </w:r>
    </w:p>
  </w:endnote>
  <w:endnote w:type="continuationSeparator" w:id="0">
    <w:p w:rsidR="00F05C08" w:rsidRDefault="00F05C08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08" w:rsidRDefault="00F05C08" w:rsidP="007E4D9C">
      <w:r>
        <w:separator/>
      </w:r>
    </w:p>
  </w:footnote>
  <w:footnote w:type="continuationSeparator" w:id="0">
    <w:p w:rsidR="00F05C08" w:rsidRDefault="00F05C08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3463C"/>
    <w:rsid w:val="00034F1F"/>
    <w:rsid w:val="00096665"/>
    <w:rsid w:val="00201B13"/>
    <w:rsid w:val="002259CE"/>
    <w:rsid w:val="00252437"/>
    <w:rsid w:val="00305BC3"/>
    <w:rsid w:val="0033217F"/>
    <w:rsid w:val="004A0E1A"/>
    <w:rsid w:val="004C049A"/>
    <w:rsid w:val="00521C96"/>
    <w:rsid w:val="00611FD0"/>
    <w:rsid w:val="00652078"/>
    <w:rsid w:val="007E278E"/>
    <w:rsid w:val="007E4D9C"/>
    <w:rsid w:val="008A361D"/>
    <w:rsid w:val="0098067C"/>
    <w:rsid w:val="009C52D8"/>
    <w:rsid w:val="009F08C8"/>
    <w:rsid w:val="00C83DB2"/>
    <w:rsid w:val="00CE52F0"/>
    <w:rsid w:val="00DD6726"/>
    <w:rsid w:val="00ED11F5"/>
    <w:rsid w:val="00F05C08"/>
    <w:rsid w:val="00F57E41"/>
    <w:rsid w:val="00F9363A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8F8B0B-FE27-4C8D-8DEE-1E06D91B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153</Words>
  <Characters>876</Characters>
  <Application>Microsoft Office Word</Application>
  <DocSecurity>0</DocSecurity>
  <Lines>7</Lines>
  <Paragraphs>2</Paragraphs>
  <ScaleCrop>false</ScaleCrop>
  <Company>微软中国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14</cp:revision>
  <dcterms:created xsi:type="dcterms:W3CDTF">2019-03-30T08:30:00Z</dcterms:created>
  <dcterms:modified xsi:type="dcterms:W3CDTF">2021-01-31T10:44:00Z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